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B4A6A" w14:textId="77777777" w:rsidR="00493511" w:rsidRPr="004B5650" w:rsidRDefault="00493511" w:rsidP="00493511">
      <w:pPr>
        <w:pStyle w:val="a3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 xml:space="preserve">СОВЕТ ДЕПУТАТОВ ЗУДОВСКОГО СЕЛЬСОВЕТА </w:t>
      </w:r>
      <w:r w:rsidRPr="004B5650">
        <w:rPr>
          <w:rFonts w:ascii="Times New Roman" w:hAnsi="Times New Roman"/>
          <w:sz w:val="28"/>
          <w:szCs w:val="28"/>
        </w:rPr>
        <w:br/>
        <w:t>БОЛОТНИНСКОГО РАЙОНА НОВОСИБИРСКОЙ ОБЛАСТИ</w:t>
      </w:r>
    </w:p>
    <w:p w14:paraId="7E32A5D6" w14:textId="77777777" w:rsidR="00493511" w:rsidRPr="004B5650" w:rsidRDefault="00493511" w:rsidP="004935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110111" w14:textId="77777777" w:rsidR="00493511" w:rsidRPr="004B5650" w:rsidRDefault="00493511" w:rsidP="00493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>РЕШЕНИЕ</w:t>
      </w:r>
    </w:p>
    <w:p w14:paraId="3F62F2F8" w14:textId="77777777" w:rsidR="00493511" w:rsidRPr="004B5650" w:rsidRDefault="00493511" w:rsidP="00493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93511">
        <w:rPr>
          <w:rFonts w:ascii="Times New Roman" w:hAnsi="Times New Roman"/>
          <w:sz w:val="28"/>
          <w:szCs w:val="28"/>
        </w:rPr>
        <w:t>26</w:t>
      </w:r>
      <w:r w:rsidRPr="00FB1AA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ой</w:t>
      </w:r>
      <w:r w:rsidRPr="004B5650">
        <w:rPr>
          <w:rFonts w:ascii="Times New Roman" w:hAnsi="Times New Roman"/>
          <w:sz w:val="28"/>
          <w:szCs w:val="28"/>
        </w:rPr>
        <w:t xml:space="preserve"> сессии (</w:t>
      </w:r>
      <w:r>
        <w:rPr>
          <w:rFonts w:ascii="Times New Roman" w:hAnsi="Times New Roman"/>
          <w:sz w:val="28"/>
          <w:szCs w:val="28"/>
        </w:rPr>
        <w:t>шестого</w:t>
      </w:r>
      <w:r w:rsidRPr="004B5650">
        <w:rPr>
          <w:rFonts w:ascii="Times New Roman" w:hAnsi="Times New Roman"/>
          <w:sz w:val="28"/>
          <w:szCs w:val="28"/>
        </w:rPr>
        <w:t xml:space="preserve"> созыва)</w:t>
      </w:r>
    </w:p>
    <w:p w14:paraId="520FEF6E" w14:textId="77777777" w:rsidR="00493511" w:rsidRPr="004B5650" w:rsidRDefault="00493511" w:rsidP="004935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6138E9" w14:textId="52E5C162" w:rsidR="00493511" w:rsidRPr="004B5650" w:rsidRDefault="00C1771D" w:rsidP="004935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15.03.2022</w:t>
      </w:r>
      <w:bookmarkStart w:id="0" w:name="_GoBack"/>
      <w:bookmarkEnd w:id="0"/>
      <w:r w:rsidR="00493511">
        <w:rPr>
          <w:rFonts w:ascii="Times New Roman" w:hAnsi="Times New Roman"/>
          <w:sz w:val="28"/>
          <w:szCs w:val="28"/>
        </w:rPr>
        <w:t xml:space="preserve">  </w:t>
      </w:r>
      <w:r w:rsidR="00493511" w:rsidRPr="004B5650">
        <w:rPr>
          <w:rFonts w:ascii="Times New Roman" w:hAnsi="Times New Roman"/>
          <w:sz w:val="28"/>
          <w:szCs w:val="28"/>
        </w:rPr>
        <w:t>г.</w:t>
      </w:r>
      <w:r w:rsidR="00493511">
        <w:rPr>
          <w:rFonts w:ascii="Times New Roman" w:hAnsi="Times New Roman"/>
          <w:sz w:val="28"/>
          <w:szCs w:val="28"/>
        </w:rPr>
        <w:t xml:space="preserve">                                 </w:t>
      </w:r>
      <w:proofErr w:type="spellStart"/>
      <w:r w:rsidR="00493511">
        <w:rPr>
          <w:rFonts w:ascii="Times New Roman" w:hAnsi="Times New Roman"/>
          <w:sz w:val="28"/>
          <w:szCs w:val="28"/>
        </w:rPr>
        <w:t>с.Зудово</w:t>
      </w:r>
      <w:proofErr w:type="spellEnd"/>
      <w:r w:rsidR="00493511">
        <w:rPr>
          <w:rFonts w:ascii="Times New Roman" w:hAnsi="Times New Roman"/>
          <w:sz w:val="28"/>
          <w:szCs w:val="28"/>
        </w:rPr>
        <w:t xml:space="preserve">                                         № </w:t>
      </w:r>
      <w:r>
        <w:rPr>
          <w:rFonts w:ascii="Times New Roman" w:hAnsi="Times New Roman"/>
          <w:sz w:val="28"/>
          <w:szCs w:val="28"/>
        </w:rPr>
        <w:t>90</w:t>
      </w:r>
    </w:p>
    <w:p w14:paraId="54D11657" w14:textId="77777777" w:rsidR="00493511" w:rsidRPr="004B5650" w:rsidRDefault="00493511" w:rsidP="00493511">
      <w:pPr>
        <w:tabs>
          <w:tab w:val="left" w:pos="709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ab/>
        <w:t xml:space="preserve">              </w:t>
      </w:r>
    </w:p>
    <w:p w14:paraId="7452DD52" w14:textId="77777777" w:rsidR="00493511" w:rsidRPr="00FB1AAB" w:rsidRDefault="00493511" w:rsidP="00493511">
      <w:pPr>
        <w:tabs>
          <w:tab w:val="left" w:pos="70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1AAB">
        <w:rPr>
          <w:rFonts w:ascii="Times New Roman" w:hAnsi="Times New Roman"/>
          <w:sz w:val="28"/>
          <w:szCs w:val="28"/>
        </w:rPr>
        <w:t xml:space="preserve">О внесении изменений в решение 11-й сессии (пятого созыва) Совета депутатов </w:t>
      </w:r>
      <w:proofErr w:type="spellStart"/>
      <w:r w:rsidRPr="00FB1AAB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B1AAB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района Новосибирской области от 24.06.2016 «Об утверждении Перечня муниципальных услуг, предоставляемых органами местного самоуправления и муниципальными учреждениями, расположенными на территории </w:t>
      </w:r>
      <w:proofErr w:type="spellStart"/>
      <w:r w:rsidRPr="00FB1AAB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B1AAB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района Новосибирской области» </w:t>
      </w:r>
    </w:p>
    <w:p w14:paraId="2A018B33" w14:textId="77777777" w:rsidR="00493511" w:rsidRPr="00FB1AAB" w:rsidRDefault="00493511" w:rsidP="004935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45F979" w14:textId="77777777" w:rsidR="00493511" w:rsidRPr="00FB1AAB" w:rsidRDefault="00493511" w:rsidP="004935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AAB">
        <w:rPr>
          <w:rFonts w:ascii="Times New Roman" w:hAnsi="Times New Roman"/>
          <w:sz w:val="28"/>
          <w:szCs w:val="28"/>
        </w:rPr>
        <w:t xml:space="preserve">     На основании статьи 69.2 Бюджетного кодекса Российской Федерации, в целях реализации положений ФЗ от 27.07.2010 № 210-ФЗ «Об организации предоставления государственных и муниципальных услуг» и Устава </w:t>
      </w:r>
      <w:proofErr w:type="spellStart"/>
      <w:r w:rsidRPr="00FB1AAB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B1AAB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</w:p>
    <w:p w14:paraId="4F80578B" w14:textId="77777777" w:rsidR="00493511" w:rsidRPr="00FB1AAB" w:rsidRDefault="00493511" w:rsidP="004935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1AAB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FB1AAB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FB1AAB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14:paraId="09AB5F5E" w14:textId="77777777" w:rsidR="00493511" w:rsidRPr="00FB1AAB" w:rsidRDefault="00493511" w:rsidP="004935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AAB">
        <w:rPr>
          <w:rFonts w:ascii="Times New Roman" w:hAnsi="Times New Roman"/>
          <w:sz w:val="28"/>
          <w:szCs w:val="28"/>
        </w:rPr>
        <w:t xml:space="preserve">   1.Внести изменение в решение 11 сессии (пятого созыва) Совета депутатов </w:t>
      </w:r>
      <w:proofErr w:type="spellStart"/>
      <w:r w:rsidRPr="00FB1AAB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района Новосибирской области от 24.06.2016г. № 39 «Об утверждении Перечня муниципальных услуг, предоставляемых органами местного самоуправления и муниципальными учреждениями, расположенными на территории </w:t>
      </w:r>
      <w:proofErr w:type="spellStart"/>
      <w:r w:rsidRPr="00FB1AAB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B1AAB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района Новосибирской области» изменения:</w:t>
      </w:r>
    </w:p>
    <w:p w14:paraId="0E7653E5" w14:textId="77777777" w:rsidR="00493511" w:rsidRDefault="00493511" w:rsidP="0049351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8"/>
          <w:szCs w:val="28"/>
        </w:rPr>
      </w:pPr>
      <w:r w:rsidRPr="00FB1AAB">
        <w:rPr>
          <w:rFonts w:ascii="Times New Roman" w:hAnsi="Times New Roman"/>
          <w:color w:val="262626"/>
          <w:sz w:val="28"/>
          <w:szCs w:val="28"/>
        </w:rPr>
        <w:t xml:space="preserve">   1.1.</w:t>
      </w:r>
      <w:r>
        <w:rPr>
          <w:rFonts w:ascii="Times New Roman" w:hAnsi="Times New Roman"/>
          <w:color w:val="262626"/>
          <w:sz w:val="28"/>
          <w:szCs w:val="28"/>
        </w:rPr>
        <w:t xml:space="preserve"> </w:t>
      </w:r>
      <w:r w:rsidRPr="00FB1AAB">
        <w:rPr>
          <w:rFonts w:ascii="Times New Roman" w:hAnsi="Times New Roman"/>
          <w:color w:val="262626"/>
          <w:sz w:val="28"/>
          <w:szCs w:val="28"/>
        </w:rPr>
        <w:t>Дополнить перечень муниципальных услуг</w:t>
      </w:r>
      <w:r>
        <w:rPr>
          <w:rFonts w:ascii="Times New Roman" w:hAnsi="Times New Roman"/>
          <w:color w:val="262626"/>
          <w:sz w:val="28"/>
          <w:szCs w:val="28"/>
        </w:rPr>
        <w:t xml:space="preserve"> </w:t>
      </w:r>
      <w:r w:rsidRPr="00D068BB">
        <w:rPr>
          <w:rFonts w:ascii="Times New Roman" w:hAnsi="Times New Roman"/>
          <w:color w:val="262626"/>
          <w:sz w:val="28"/>
          <w:szCs w:val="28"/>
        </w:rPr>
        <w:t xml:space="preserve">(приложение к </w:t>
      </w:r>
      <w:proofErr w:type="gramStart"/>
      <w:r w:rsidRPr="00D068BB">
        <w:rPr>
          <w:rFonts w:ascii="Times New Roman" w:hAnsi="Times New Roman"/>
          <w:color w:val="262626"/>
          <w:sz w:val="28"/>
          <w:szCs w:val="28"/>
        </w:rPr>
        <w:t>решению)</w:t>
      </w:r>
      <w:r w:rsidRPr="00F14F4D">
        <w:rPr>
          <w:rFonts w:ascii="Times New Roman" w:hAnsi="Times New Roman"/>
          <w:color w:val="262626"/>
          <w:sz w:val="26"/>
          <w:szCs w:val="26"/>
        </w:rPr>
        <w:t xml:space="preserve">  </w:t>
      </w:r>
      <w:r>
        <w:rPr>
          <w:rFonts w:ascii="Times New Roman" w:hAnsi="Times New Roman"/>
          <w:color w:val="262626"/>
          <w:sz w:val="28"/>
          <w:szCs w:val="28"/>
        </w:rPr>
        <w:t>пунктом</w:t>
      </w:r>
      <w:proofErr w:type="gramEnd"/>
      <w:r>
        <w:rPr>
          <w:rFonts w:ascii="Times New Roman" w:hAnsi="Times New Roman"/>
          <w:color w:val="262626"/>
          <w:sz w:val="28"/>
          <w:szCs w:val="28"/>
        </w:rPr>
        <w:t xml:space="preserve"> 3</w:t>
      </w:r>
      <w:r>
        <w:rPr>
          <w:rFonts w:ascii="Times New Roman" w:hAnsi="Times New Roman"/>
          <w:color w:val="262626"/>
          <w:sz w:val="28"/>
          <w:szCs w:val="28"/>
          <w:lang w:val="en-US"/>
        </w:rPr>
        <w:t>3</w:t>
      </w:r>
      <w:r w:rsidRPr="00FB1AAB">
        <w:rPr>
          <w:rFonts w:ascii="Times New Roman" w:hAnsi="Times New Roman"/>
          <w:color w:val="262626"/>
          <w:sz w:val="28"/>
          <w:szCs w:val="28"/>
        </w:rPr>
        <w:t xml:space="preserve"> следующего содержания:</w:t>
      </w:r>
    </w:p>
    <w:p w14:paraId="6C7D3B40" w14:textId="77777777" w:rsidR="00493511" w:rsidRPr="00FB1AAB" w:rsidRDefault="00493511" w:rsidP="0049351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11"/>
        <w:gridCol w:w="8426"/>
      </w:tblGrid>
      <w:tr w:rsidR="00493511" w:rsidRPr="00FB1AAB" w14:paraId="213292FD" w14:textId="77777777" w:rsidTr="00B40F1D">
        <w:tc>
          <w:tcPr>
            <w:tcW w:w="851" w:type="dxa"/>
          </w:tcPr>
          <w:p w14:paraId="1B56F5E5" w14:textId="77777777" w:rsidR="00493511" w:rsidRPr="00BF3702" w:rsidRDefault="00493511" w:rsidP="00B40F1D">
            <w:pPr>
              <w:pStyle w:val="a5"/>
              <w:ind w:left="0"/>
              <w:jc w:val="both"/>
              <w:rPr>
                <w:rFonts w:ascii="Times New Roman" w:hAnsi="Times New Roman"/>
                <w:color w:val="262626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262626"/>
                <w:sz w:val="28"/>
                <w:szCs w:val="28"/>
                <w:lang w:val="en-US"/>
              </w:rPr>
              <w:t>3</w:t>
            </w:r>
          </w:p>
        </w:tc>
        <w:tc>
          <w:tcPr>
            <w:tcW w:w="9178" w:type="dxa"/>
          </w:tcPr>
          <w:p w14:paraId="6EB497DB" w14:textId="0E00597F" w:rsidR="00493511" w:rsidRPr="00493511" w:rsidRDefault="00493511" w:rsidP="0049351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административном регламенте предоставления муниципальной услуги по предоставлению в аренду имущества муниципальной казны без проведения торгов</w:t>
            </w:r>
          </w:p>
        </w:tc>
      </w:tr>
    </w:tbl>
    <w:p w14:paraId="2C3DB314" w14:textId="77777777" w:rsidR="00493511" w:rsidRPr="00FB1AAB" w:rsidRDefault="00493511" w:rsidP="004935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AAB">
        <w:rPr>
          <w:rFonts w:ascii="Times New Roman" w:hAnsi="Times New Roman"/>
          <w:sz w:val="28"/>
          <w:szCs w:val="28"/>
        </w:rPr>
        <w:t xml:space="preserve">  2. Опубликовать настоящее решение в периодическом печатном издании «</w:t>
      </w:r>
      <w:proofErr w:type="spellStart"/>
      <w:r w:rsidRPr="00FB1AAB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FB1AAB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сельсовета.</w:t>
      </w:r>
    </w:p>
    <w:p w14:paraId="560BBE76" w14:textId="77777777" w:rsidR="00493511" w:rsidRPr="00FB1AAB" w:rsidRDefault="00493511" w:rsidP="004935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96978D" w14:textId="77777777" w:rsidR="00493511" w:rsidRPr="00FB1AAB" w:rsidRDefault="00493511" w:rsidP="004935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40B829" w14:textId="77777777" w:rsidR="00493511" w:rsidRPr="00FB1AAB" w:rsidRDefault="00493511" w:rsidP="004935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1AAB">
        <w:rPr>
          <w:rFonts w:ascii="Times New Roman" w:hAnsi="Times New Roman"/>
          <w:sz w:val="28"/>
          <w:szCs w:val="28"/>
        </w:rPr>
        <w:t xml:space="preserve"> Глава </w:t>
      </w:r>
      <w:proofErr w:type="spellStart"/>
      <w:r w:rsidRPr="00FB1AAB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сельсовета</w:t>
      </w:r>
      <w:r w:rsidRPr="00FB1AAB">
        <w:rPr>
          <w:rFonts w:ascii="Times New Roman" w:hAnsi="Times New Roman"/>
          <w:sz w:val="28"/>
          <w:szCs w:val="28"/>
        </w:rPr>
        <w:tab/>
        <w:t xml:space="preserve">                     Председатель Совета депутатов</w:t>
      </w:r>
    </w:p>
    <w:p w14:paraId="7CE60915" w14:textId="77777777" w:rsidR="00493511" w:rsidRPr="00FB1AAB" w:rsidRDefault="00493511" w:rsidP="00493511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FB1AAB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района</w:t>
      </w:r>
      <w:r w:rsidRPr="00FB1AAB">
        <w:rPr>
          <w:rFonts w:ascii="Times New Roman" w:hAnsi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A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1AAB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сельсовета</w:t>
      </w:r>
    </w:p>
    <w:p w14:paraId="1FF76524" w14:textId="77777777" w:rsidR="00493511" w:rsidRPr="00FB1AAB" w:rsidRDefault="00493511" w:rsidP="00493511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 w:rsidRPr="00FB1AAB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FB1AAB">
        <w:rPr>
          <w:rFonts w:ascii="Times New Roman" w:hAnsi="Times New Roman"/>
          <w:sz w:val="28"/>
          <w:szCs w:val="28"/>
        </w:rPr>
        <w:tab/>
        <w:t xml:space="preserve">                             </w:t>
      </w:r>
      <w:proofErr w:type="spellStart"/>
      <w:r w:rsidRPr="00FB1AAB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FB1AAB">
        <w:rPr>
          <w:rFonts w:ascii="Times New Roman" w:hAnsi="Times New Roman"/>
          <w:sz w:val="28"/>
          <w:szCs w:val="28"/>
        </w:rPr>
        <w:t xml:space="preserve"> района</w:t>
      </w:r>
    </w:p>
    <w:p w14:paraId="70EFC8F4" w14:textId="77777777" w:rsidR="00493511" w:rsidRPr="00FB1AAB" w:rsidRDefault="00493511" w:rsidP="00493511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 w:rsidRPr="00FB1AAB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Е.А. </w:t>
      </w:r>
      <w:proofErr w:type="gramStart"/>
      <w:r>
        <w:rPr>
          <w:rFonts w:ascii="Times New Roman" w:hAnsi="Times New Roman"/>
          <w:sz w:val="28"/>
          <w:szCs w:val="28"/>
        </w:rPr>
        <w:t xml:space="preserve">Осипова  </w:t>
      </w:r>
      <w:r w:rsidRPr="00FB1AAB">
        <w:rPr>
          <w:rFonts w:ascii="Times New Roman" w:hAnsi="Times New Roman"/>
          <w:sz w:val="28"/>
          <w:szCs w:val="28"/>
        </w:rPr>
        <w:tab/>
      </w:r>
      <w:proofErr w:type="gramEnd"/>
      <w:r w:rsidRPr="00FB1AAB">
        <w:rPr>
          <w:rFonts w:ascii="Times New Roman" w:hAnsi="Times New Roman"/>
          <w:sz w:val="28"/>
          <w:szCs w:val="28"/>
        </w:rPr>
        <w:t xml:space="preserve">                      Новосибирской области</w:t>
      </w:r>
    </w:p>
    <w:p w14:paraId="39FD1F4B" w14:textId="77777777" w:rsidR="00493511" w:rsidRPr="00FB1AAB" w:rsidRDefault="00493511" w:rsidP="00493511">
      <w:pPr>
        <w:tabs>
          <w:tab w:val="left" w:pos="6615"/>
        </w:tabs>
        <w:spacing w:after="0"/>
        <w:rPr>
          <w:rFonts w:ascii="Times New Roman" w:hAnsi="Times New Roman"/>
          <w:sz w:val="28"/>
          <w:szCs w:val="28"/>
        </w:rPr>
      </w:pPr>
      <w:r w:rsidRPr="00FB1AA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В.П. </w:t>
      </w:r>
      <w:proofErr w:type="spellStart"/>
      <w:r>
        <w:rPr>
          <w:rFonts w:ascii="Times New Roman" w:hAnsi="Times New Roman"/>
          <w:sz w:val="28"/>
          <w:szCs w:val="28"/>
        </w:rPr>
        <w:t>Мурко</w:t>
      </w:r>
      <w:proofErr w:type="spellEnd"/>
    </w:p>
    <w:p w14:paraId="43C25022" w14:textId="77777777" w:rsidR="008874CE" w:rsidRDefault="008874CE"/>
    <w:sectPr w:rsidR="00887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CE"/>
    <w:rsid w:val="00493511"/>
    <w:rsid w:val="008874CE"/>
    <w:rsid w:val="00A8089F"/>
    <w:rsid w:val="00C1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5464"/>
  <w15:chartTrackingRefBased/>
  <w15:docId w15:val="{31657E8F-4E9F-40AB-8D2F-F46B39922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51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9351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9351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493511"/>
    <w:pPr>
      <w:ind w:left="720"/>
      <w:contextualSpacing/>
    </w:pPr>
  </w:style>
  <w:style w:type="table" w:styleId="a6">
    <w:name w:val="Table Grid"/>
    <w:basedOn w:val="a1"/>
    <w:uiPriority w:val="59"/>
    <w:rsid w:val="004935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35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80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08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zudovo</cp:lastModifiedBy>
  <cp:revision>4</cp:revision>
  <cp:lastPrinted>2022-03-18T08:08:00Z</cp:lastPrinted>
  <dcterms:created xsi:type="dcterms:W3CDTF">2022-03-18T08:08:00Z</dcterms:created>
  <dcterms:modified xsi:type="dcterms:W3CDTF">2022-03-23T04:16:00Z</dcterms:modified>
</cp:coreProperties>
</file>